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ED" w:rsidRDefault="00A54FED" w:rsidP="00A54FE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A54FED" w:rsidRPr="0039729E" w:rsidRDefault="00A54FED" w:rsidP="00A54FE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9729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Приложение 3</w:t>
      </w:r>
    </w:p>
    <w:p w:rsidR="00A54FED" w:rsidRPr="0039729E" w:rsidRDefault="00A54FED" w:rsidP="00A54FE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9729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01.10.2021</w:t>
      </w:r>
      <w:r w:rsidRPr="0039729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232</w:t>
      </w:r>
      <w:r w:rsidRPr="0039729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A54FED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об оказании дополнительных платных образовательных услуг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муниципальным автономным образовательным учреждением 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«Детский сад № 5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» г.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Горнозаводска  </w:t>
      </w:r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№</w:t>
      </w:r>
      <w:proofErr w:type="gramEnd"/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</w:t>
      </w:r>
      <w:r w:rsidRPr="006C4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</w:t>
      </w:r>
    </w:p>
    <w:p w:rsidR="00A54FED" w:rsidRDefault="00A54FED" w:rsidP="00A54F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г. Горнозаводск                                                              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proofErr w:type="gramEnd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____»________20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года</w:t>
      </w:r>
    </w:p>
    <w:p w:rsidR="00A54FED" w:rsidRPr="006C4A97" w:rsidRDefault="00A54FED" w:rsidP="00A54F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4FED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Муниципальное автономное  дошкольное образовательное учреждение «Детский сад № 5»  г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орода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Горнозаводска 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дальнейшем – Исполнитель)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 основании </w:t>
      </w:r>
      <w:r w:rsidRPr="00AD60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лицензии </w:t>
      </w:r>
      <w:hyperlink r:id="rId4" w:history="1">
        <w:r w:rsidRPr="006E4FFB">
          <w:rPr>
            <w:rStyle w:val="a6"/>
            <w:rFonts w:ascii="Times New Roman" w:hAnsi="Times New Roman"/>
            <w:sz w:val="18"/>
            <w:szCs w:val="18"/>
            <w:shd w:val="clear" w:color="auto" w:fill="FFFFFF"/>
          </w:rPr>
          <w:t>№ 6692 от 10 февраля 2020г. на осуществления образовательной деятельности МАДОУ "Детский сад № 5" г. Горнозаводск</w:t>
        </w:r>
        <w:r w:rsidRPr="00AD605E">
          <w:rPr>
            <w:rStyle w:val="a6"/>
            <w:rFonts w:ascii="Times New Roman" w:hAnsi="Times New Roman"/>
            <w:sz w:val="18"/>
            <w:szCs w:val="18"/>
            <w:shd w:val="clear" w:color="auto" w:fill="FFFFFF"/>
          </w:rPr>
          <w:t>а</w:t>
        </w:r>
      </w:hyperlink>
      <w:r w:rsidRPr="00AD60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выданной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Министерством образования и науки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Пермского края на срок  - бессрочно, в лице заведующе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й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Сидоровой 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атьяны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алентиновны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действующей на основании Устава, с одной стороны и 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 законного представителя несовершеннолетнего – мать, отец, опекун, попечитель)</w:t>
      </w:r>
    </w:p>
    <w:p w:rsidR="00A54FED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Заказчик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), и ___________________________________________________________________________________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ребенка, получающего услуги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(в дальнейшем – Воспитанник) с другой стороны заключили в соответствии с Гражданским кодексом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Российской Федерации</w:t>
      </w:r>
      <w:r w:rsidRPr="00C6150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150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от 31.07.2020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Закон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ом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Российской Федерации </w:t>
      </w:r>
      <w:r w:rsidRPr="00C6150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C61508">
        <w:rPr>
          <w:rFonts w:ascii="Times New Roman" w:eastAsia="Times New Roman" w:hAnsi="Times New Roman"/>
          <w:sz w:val="18"/>
          <w:szCs w:val="18"/>
          <w:lang w:eastAsia="ru-RU"/>
        </w:rPr>
        <w:t>т 7 февраля 1992 г. № 2300-1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«О защите прав потребителей», Федеральным законом «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 образовании в Р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оссийской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едерации» от 29.12.2012 года №273-ФЗ,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 также Правилами оказания платных образовательных услуг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сфере дошкольного и общего образования, утвержденными постановлением Правительства Российской Федерации «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 утверждении Правил оказания платных образовательных услуг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 сентября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1441,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настоящий Договор о нижеследующем:</w:t>
      </w:r>
    </w:p>
    <w:p w:rsidR="00A54FED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1. ПРЕДМЕТ ДОГОВОРА   </w:t>
      </w:r>
    </w:p>
    <w:p w:rsidR="00A54FED" w:rsidRDefault="00A54FED" w:rsidP="00A54FED">
      <w:pPr>
        <w:pStyle w:val="a3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1.1. Исполнитель предоставляет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Воспитаннику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а Заказчик оплачивает дополнительные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платные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образовательные услуги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(далее - Услуги) по программе дополнительного образования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и количество которых, определено в Приложении 1, являющимся неотъемлемой частью настоящего Договора.</w:t>
      </w:r>
    </w:p>
    <w:p w:rsidR="00A54FED" w:rsidRPr="00AF02F5" w:rsidRDefault="00A54FED" w:rsidP="00A54FED">
      <w:pPr>
        <w:pStyle w:val="a3"/>
        <w:ind w:left="851" w:hanging="425"/>
        <w:jc w:val="both"/>
        <w:rPr>
          <w:rFonts w:ascii="Times New Roman" w:hAnsi="Times New Roman"/>
          <w:b/>
          <w:i/>
          <w:u w:val="single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1.2. </w:t>
      </w:r>
      <w:r w:rsidRPr="00AD605E">
        <w:rPr>
          <w:rFonts w:ascii="Times New Roman" w:hAnsi="Times New Roman"/>
          <w:sz w:val="18"/>
          <w:szCs w:val="18"/>
        </w:rPr>
        <w:t>Обучение осуществляется по очной форме обучения.</w:t>
      </w:r>
    </w:p>
    <w:p w:rsidR="00A54FED" w:rsidRDefault="00A54FED" w:rsidP="00A54FED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57AF1">
        <w:rPr>
          <w:rFonts w:ascii="Times New Roman" w:hAnsi="Times New Roman"/>
          <w:sz w:val="18"/>
          <w:szCs w:val="18"/>
        </w:rPr>
        <w:t xml:space="preserve">1.3.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Количество занятий в неделю (по утвер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жденному расписанию занятий) – 1 час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неделю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A54FED" w:rsidRDefault="00A54FED" w:rsidP="00A54FED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57AF1">
        <w:rPr>
          <w:rFonts w:ascii="Times New Roman" w:hAnsi="Times New Roman"/>
          <w:sz w:val="18"/>
          <w:szCs w:val="18"/>
        </w:rPr>
        <w:t xml:space="preserve">1.4.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Стоимость предоставления дополнительной образовательной услуги составляет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400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рублей в месяц.</w:t>
      </w:r>
    </w:p>
    <w:p w:rsidR="00A54FED" w:rsidRDefault="00A54FED" w:rsidP="00A54FED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57AF1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5</w:t>
      </w:r>
      <w:r w:rsidRPr="00C57AF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Срок обучения в соответствии с рабочим учебным планом (индивидуально,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  <w:t>в группе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 определено в Приложении № 1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составляет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7</w:t>
      </w:r>
      <w:proofErr w:type="gramEnd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месяцев. 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2. ОБЯЗАННОСТИ ИСПОЛНИТЕЛЯ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Исполнитель обязан: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2.1.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 и годовым учебным графиком занятий, разрабатываемыми Исполнителем.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2.3. 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 время оказания дополнительных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нравственного, физического и психологического здоровья, эмоционального благополучия Воспитанника, с учетом его индивидуальных особенностей.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2.4.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Сохранить место за Воспитанником (в системе оказываемых образовательным учреждением дополнительных платных образовательных услуг) в случае его болезни, лечения, карантина.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2.5.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Уведомить Заказчика о нецелесообразности оказания Воспитаннику образовательных услуг в объеме, предусмотренных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54FED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3. ОБЯЗАННОСТИ ЗАКАЗЧИКА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3.1.   Своевременно вносить плату за предоставленные услуги, указанные в разделе 1 настоящего Договора.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   При поступлении Воспитанника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3.3.   Незамедлительно сообщать руководителю Исполнителя об изменении контактного телефона и места жительства.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3.4.   Извещать руководителя Исполнителя об уважительных причинах отсутствия Воспитанника на занятиях.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3.5.   По просьбе Исполнителя приходить для беседы при наличии претензий Исполнителя к поведению Воспитанника или его отношению к получению дополнительных платных образовательных услуг.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3.6.   Проявлять уважение к педагогам, администрации и техническому персоналу Исполнителя.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3.7.   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3.8.   Обеспечить Воспитанника за свой счет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Воспитанника.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3.9.   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3.10. Обеспечить посещение Воспитанником занятий, согласно графику занятий по дополнительным образовательным услугам.</w:t>
      </w:r>
    </w:p>
    <w:p w:rsidR="00A54FED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4. ПРАВА ИСПОЛНИТЕЛЯ И ЗАКАЗЧИКА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4.1. Исполнитель вправе: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  Исполнитель вправе отказать Заказчику и Воспитаннику в заключение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  Корректировать учебный план, гарантируя выполнение программы.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  По производственной необходимости переносить занятия на другое время.</w:t>
      </w:r>
    </w:p>
    <w:p w:rsidR="00A54FED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4.2. Заказчик вправе: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  Заказчик вправе требовать от Исполнителя предоставления информации:</w:t>
      </w:r>
    </w:p>
    <w:p w:rsidR="00A54FED" w:rsidRPr="0039729E" w:rsidRDefault="00A54FED" w:rsidP="00A54FE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отношении Воспитанника к занятиям и его способностях в отношении об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учения по отдельным программам.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5. ОПЛАТА УСЛУГ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5.1.   Заказчик ежемесячно в рублях оплачивает услуги, указанные в разделе 1 настоящего Договора (согласно Приложению 1 к Договору).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5.2.   Заказчик производит оплату </w:t>
      </w:r>
      <w:proofErr w:type="gramStart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обучения  не</w:t>
      </w:r>
      <w:proofErr w:type="gramEnd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позднее </w:t>
      </w: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«15» числа текущего месяца,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безналичном порядке на лицевой счет Исполнителя.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792" w:firstLine="5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Оплата услуг удостоверяется Исполнителем квитанцией об оплате, подтверждающей оплату Заказчика.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5.3.  За занятия, не посещенные по болезни (15 и более дней подряд), производится перерасчет (при наличии справки из лечебного или санаторно-курортного учреждения).</w:t>
      </w:r>
    </w:p>
    <w:p w:rsidR="00A54FED" w:rsidRPr="0039729E" w:rsidRDefault="00A54FED" w:rsidP="00A54FED">
      <w:pPr>
        <w:shd w:val="clear" w:color="auto" w:fill="FFFFFF"/>
        <w:spacing w:after="0" w:line="240" w:lineRule="auto"/>
        <w:ind w:left="792" w:hanging="36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5.4. На оказание образовательных услуг, предусмотренных настоящим договором,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может быть составлена смета. Составление такой сметы по требованию </w:t>
      </w:r>
      <w:proofErr w:type="gramStart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Заказчика  или</w:t>
      </w:r>
      <w:proofErr w:type="gramEnd"/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Исполнителя обязательно. В этом случае см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ета становится частью договора.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6. ОСНОВАНИЯ ИЗМЕНЕНИЯ И РАСТОРЖЕНИЯ ДОГОВОРА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3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6.1.  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3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   Настоящий Договор может быть расторгнут по соглашению сторон.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3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6.3.   Исполнитель вправе расторгнуть Договор в одностороннем порядке, если Заказчик нарушил сроки оплаты услуг по настоящему Договору 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  <w:t>в течение 2-х месяцев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 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(воспитанников) и работников Исполнителя.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 w:hanging="43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   Если Воспитанник своим поведением систематически нарушает права и законные интересы других обучающихся (воспитанников) и работников Исполнителя, график занятий или препятствует нормальному осуществлению образовательного процесса, Исполнитель вправе отказаться от исполнения Договора и расторгнуть Договор в одностороннем порядке.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Договор считается расторгнутым со дня письменного уведомления Исполнителем Заказчика об отказе от исполнения Договора. Договор прекращает свое действие с даты, указанной на уведомлении, но не ранее чем за 5 (пять) рабочих дней после получения уведомления Заказчиком.</w:t>
      </w:r>
    </w:p>
    <w:p w:rsidR="00A54FED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 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8. СРОК ДЕЙСТВИЯ ДОГОВОРА И ДРУГИЕ УСЛОВИЯ</w:t>
      </w:r>
    </w:p>
    <w:p w:rsidR="00A54FED" w:rsidRPr="006C4A97" w:rsidRDefault="00A54FED" w:rsidP="00A5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Настоящий Договор вступает в силу со дня его заключения сторонами и действует до исполнения сторонами своих обязательств, в сроки, предусмотренные наст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оящим Договором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31» мая  2022</w:t>
      </w: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 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Договор составлен в двух экземплярах, имеющих равную юридическую силу.</w:t>
      </w:r>
    </w:p>
    <w:p w:rsidR="00A54FED" w:rsidRPr="006C4A97" w:rsidRDefault="00A54FED" w:rsidP="00A5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4FED" w:rsidRPr="006C4A97" w:rsidRDefault="00A54FED" w:rsidP="00A54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6C4A9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9. ПОДПИСИ СТОРОН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A54FED" w:rsidRPr="006C4A97" w:rsidTr="00FE58E5">
        <w:trPr>
          <w:trHeight w:val="900"/>
        </w:trPr>
        <w:tc>
          <w:tcPr>
            <w:tcW w:w="5495" w:type="dxa"/>
          </w:tcPr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 xml:space="preserve">МАДОУ «Детский сад № 5» 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г. Горнозаводска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ул.30 лет Победы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22а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Заведующий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proofErr w:type="spellStart"/>
            <w:r w:rsidRPr="006C4A97">
              <w:rPr>
                <w:rFonts w:ascii="Times New Roman" w:hAnsi="Times New Roman"/>
                <w:sz w:val="18"/>
                <w:szCs w:val="18"/>
                <w:u w:val="single"/>
              </w:rPr>
              <w:t>Т.В.Сидорова</w:t>
            </w:r>
            <w:proofErr w:type="spellEnd"/>
          </w:p>
        </w:tc>
        <w:tc>
          <w:tcPr>
            <w:tcW w:w="5103" w:type="dxa"/>
          </w:tcPr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(ФИО)_________________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Pr="006C4A97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6C4A97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6C4A97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</w:tbl>
    <w:p w:rsidR="00A54FED" w:rsidRDefault="00A54FED" w:rsidP="00A54F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A54FED" w:rsidRPr="00895112" w:rsidRDefault="00A54FED" w:rsidP="00A54F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760"/>
        <w:gridCol w:w="4838"/>
      </w:tblGrid>
      <w:tr w:rsidR="00A54FED" w:rsidRPr="006C4A97" w:rsidTr="00FE58E5">
        <w:trPr>
          <w:trHeight w:val="565"/>
        </w:trPr>
        <w:tc>
          <w:tcPr>
            <w:tcW w:w="5760" w:type="dxa"/>
          </w:tcPr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8" w:type="dxa"/>
          </w:tcPr>
          <w:p w:rsidR="00A54FED" w:rsidRPr="006C4A97" w:rsidRDefault="00A54FED" w:rsidP="00FE58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:rsidR="00A54FED" w:rsidRPr="006C4A97" w:rsidRDefault="00A54FED" w:rsidP="00FE58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gramStart"/>
            <w:r w:rsidRPr="006C4A97">
              <w:rPr>
                <w:rFonts w:ascii="Times New Roman" w:hAnsi="Times New Roman"/>
                <w:sz w:val="18"/>
                <w:szCs w:val="18"/>
              </w:rPr>
              <w:t>Договору  на</w:t>
            </w:r>
            <w:proofErr w:type="gramEnd"/>
            <w:r w:rsidRPr="006C4A97">
              <w:rPr>
                <w:rFonts w:ascii="Times New Roman" w:hAnsi="Times New Roman"/>
                <w:sz w:val="18"/>
                <w:szCs w:val="18"/>
              </w:rPr>
              <w:t xml:space="preserve"> оказание платных дополнительных  образовательных услуг </w:t>
            </w:r>
          </w:p>
        </w:tc>
      </w:tr>
    </w:tbl>
    <w:p w:rsidR="00A54FED" w:rsidRDefault="00A54FED" w:rsidP="00A54F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709"/>
        <w:gridCol w:w="851"/>
        <w:gridCol w:w="1803"/>
        <w:gridCol w:w="851"/>
        <w:gridCol w:w="708"/>
      </w:tblGrid>
      <w:tr w:rsidR="00A54FED" w:rsidRPr="00A13D30" w:rsidTr="00FE58E5">
        <w:trPr>
          <w:trHeight w:val="439"/>
          <w:jc w:val="center"/>
        </w:trPr>
        <w:tc>
          <w:tcPr>
            <w:tcW w:w="817" w:type="dxa"/>
            <w:vMerge w:val="restart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proofErr w:type="gramStart"/>
            <w:r w:rsidRPr="00A13D30">
              <w:rPr>
                <w:rFonts w:ascii="Times New Roman" w:hAnsi="Times New Roman"/>
                <w:sz w:val="18"/>
                <w:szCs w:val="18"/>
              </w:rPr>
              <w:t>предоставления  услуги</w:t>
            </w:r>
            <w:proofErr w:type="gramEnd"/>
          </w:p>
        </w:tc>
        <w:tc>
          <w:tcPr>
            <w:tcW w:w="1560" w:type="dxa"/>
            <w:gridSpan w:val="2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 xml:space="preserve">Сумма оплаты  </w:t>
            </w:r>
          </w:p>
        </w:tc>
        <w:tc>
          <w:tcPr>
            <w:tcW w:w="1803" w:type="dxa"/>
            <w:vMerge w:val="restart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559" w:type="dxa"/>
            <w:gridSpan w:val="2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3D30">
              <w:rPr>
                <w:rFonts w:ascii="Times New Roman" w:hAnsi="Times New Roman"/>
                <w:sz w:val="18"/>
                <w:szCs w:val="18"/>
              </w:rPr>
              <w:t>Количество  часов</w:t>
            </w:r>
            <w:proofErr w:type="gramEnd"/>
          </w:p>
        </w:tc>
      </w:tr>
      <w:tr w:rsidR="00A54FED" w:rsidRPr="00A13D30" w:rsidTr="00FE58E5">
        <w:trPr>
          <w:trHeight w:val="675"/>
          <w:jc w:val="center"/>
        </w:trPr>
        <w:tc>
          <w:tcPr>
            <w:tcW w:w="817" w:type="dxa"/>
            <w:vMerge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A13D30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851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В месяц</w:t>
            </w:r>
          </w:p>
        </w:tc>
        <w:tc>
          <w:tcPr>
            <w:tcW w:w="1803" w:type="dxa"/>
            <w:vMerge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708" w:type="dxa"/>
          </w:tcPr>
          <w:p w:rsidR="00A54FED" w:rsidRPr="00A13D30" w:rsidRDefault="00A54FED" w:rsidP="00FE5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A54FED" w:rsidRPr="00A13D30" w:rsidTr="00FE58E5">
        <w:trPr>
          <w:jc w:val="center"/>
        </w:trPr>
        <w:tc>
          <w:tcPr>
            <w:tcW w:w="817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3D3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A54FED" w:rsidRPr="00895112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FED" w:rsidRPr="00A13D30" w:rsidTr="00FE58E5">
        <w:trPr>
          <w:jc w:val="center"/>
        </w:trPr>
        <w:tc>
          <w:tcPr>
            <w:tcW w:w="817" w:type="dxa"/>
          </w:tcPr>
          <w:p w:rsidR="00A54FED" w:rsidRPr="00895112" w:rsidRDefault="00A54FED" w:rsidP="00FE5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1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3402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4FED" w:rsidRPr="00A13D30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4FED" w:rsidRPr="00895112" w:rsidRDefault="00A54FED" w:rsidP="00A54FE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54FED" w:rsidRPr="00895112" w:rsidRDefault="00A54FED" w:rsidP="00A54FED">
      <w:pPr>
        <w:shd w:val="clear" w:color="auto" w:fill="FFFFFF"/>
        <w:spacing w:after="0" w:line="240" w:lineRule="auto"/>
        <w:jc w:val="center"/>
        <w:rPr>
          <w:sz w:val="14"/>
          <w:szCs w:val="14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11023"/>
      </w:tblGrid>
      <w:tr w:rsidR="00A54FED" w:rsidRPr="006C4A97" w:rsidTr="00FE58E5">
        <w:trPr>
          <w:trHeight w:val="900"/>
          <w:jc w:val="center"/>
        </w:trPr>
        <w:tc>
          <w:tcPr>
            <w:tcW w:w="11023" w:type="dxa"/>
          </w:tcPr>
          <w:p w:rsidR="00A54FED" w:rsidRPr="006C4A97" w:rsidRDefault="00A54FED" w:rsidP="00FE58E5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C4A97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</w:t>
            </w:r>
            <w:proofErr w:type="gramEnd"/>
            <w:r w:rsidRPr="006C4A9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Заказчик: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0983">
              <w:rPr>
                <w:rFonts w:ascii="Times New Roman" w:hAnsi="Times New Roman"/>
                <w:sz w:val="18"/>
                <w:szCs w:val="18"/>
              </w:rPr>
              <w:t xml:space="preserve">МАДОУ «Детский сад № </w:t>
            </w:r>
            <w:proofErr w:type="gramStart"/>
            <w:r w:rsidRPr="00FE0983">
              <w:rPr>
                <w:rFonts w:ascii="Times New Roman" w:hAnsi="Times New Roman"/>
                <w:sz w:val="18"/>
                <w:szCs w:val="18"/>
              </w:rPr>
              <w:t>5»</w:t>
            </w:r>
            <w:r w:rsidRPr="006C4A9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6C4A9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_____________________________________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г. Горнозаводска                                                                                                    ______________________________________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A97">
              <w:rPr>
                <w:rFonts w:ascii="Times New Roman" w:hAnsi="Times New Roman"/>
                <w:sz w:val="18"/>
                <w:szCs w:val="18"/>
              </w:rPr>
              <w:t>ул.30 лет Победы 22а</w:t>
            </w:r>
          </w:p>
          <w:p w:rsidR="00A54FED" w:rsidRPr="006C4A97" w:rsidRDefault="00A54FED" w:rsidP="00FE5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Заведующий______________</w:t>
            </w:r>
            <w:proofErr w:type="spellStart"/>
            <w:r w:rsidRPr="006C4A97">
              <w:rPr>
                <w:rFonts w:ascii="Times New Roman" w:hAnsi="Times New Roman"/>
                <w:sz w:val="18"/>
                <w:szCs w:val="18"/>
              </w:rPr>
              <w:t>Т.В.Сидорова</w:t>
            </w:r>
            <w:proofErr w:type="spellEnd"/>
          </w:p>
        </w:tc>
      </w:tr>
    </w:tbl>
    <w:p w:rsidR="00A54FED" w:rsidRDefault="00A54FED" w:rsidP="00A54FE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pacing w:val="1"/>
          <w:sz w:val="26"/>
          <w:szCs w:val="26"/>
          <w:highlight w:val="yellow"/>
          <w:lang w:eastAsia="ru-RU"/>
        </w:rPr>
        <w:sectPr w:rsidR="00A54FED" w:rsidSect="00A54FED">
          <w:pgSz w:w="11906" w:h="16838"/>
          <w:pgMar w:top="0" w:right="850" w:bottom="567" w:left="1134" w:header="708" w:footer="708" w:gutter="0"/>
          <w:cols w:space="708"/>
          <w:docGrid w:linePitch="360"/>
        </w:sectPr>
      </w:pPr>
    </w:p>
    <w:p w:rsidR="00261EA4" w:rsidRDefault="00261EA4" w:rsidP="00A54FED">
      <w:bookmarkStart w:id="0" w:name="_GoBack"/>
      <w:bookmarkEnd w:id="0"/>
    </w:p>
    <w:sectPr w:rsidR="0026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D"/>
    <w:rsid w:val="00261EA4"/>
    <w:rsid w:val="00A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C842-39A5-491B-B192-D8DBCDD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4FE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A54FED"/>
    <w:rPr>
      <w:i/>
      <w:iCs/>
    </w:rPr>
  </w:style>
  <w:style w:type="character" w:styleId="a6">
    <w:name w:val="Hyperlink"/>
    <w:uiPriority w:val="99"/>
    <w:semiHidden/>
    <w:unhideWhenUsed/>
    <w:rsid w:val="00A54FE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A54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dnichok.ucoz.ru/dokument/novaja_licenzija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2021-10-06T11:53:00Z</dcterms:created>
  <dcterms:modified xsi:type="dcterms:W3CDTF">2021-10-06T11:54:00Z</dcterms:modified>
</cp:coreProperties>
</file>